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1272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b/>
          <w:bCs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b/>
          <w:bCs/>
          <w:color w:val="000000"/>
          <w:sz w:val="32"/>
          <w:szCs w:val="32"/>
          <w:lang w:val="pt-BR"/>
        </w:rPr>
        <w:t>TABACARIA</w:t>
      </w:r>
    </w:p>
    <w:p w14:paraId="30F26FD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5FB8549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Não sou nada.</w:t>
      </w:r>
    </w:p>
    <w:p w14:paraId="3D919FB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Nunca serei nada.</w:t>
      </w:r>
    </w:p>
    <w:p w14:paraId="16A7E853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Não posso querer ser nada.</w:t>
      </w:r>
    </w:p>
    <w:p w14:paraId="42887345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À parte isso, tenho em mim todos os sonhos do mundo.</w:t>
      </w:r>
    </w:p>
    <w:p w14:paraId="07BB03F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2C941C22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Janelas do meu quarto,</w:t>
      </w:r>
    </w:p>
    <w:p w14:paraId="4908126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Do meu quarto de um dos milhões do mundo que ninguém sabe quem é</w:t>
      </w:r>
    </w:p>
    <w:p w14:paraId="55B7C3C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(E se soubessem quem é, o que saberiam?),</w:t>
      </w:r>
    </w:p>
    <w:p w14:paraId="05DE7D8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Dais para o mistério de uma rua cruzada constantemente por gente,</w:t>
      </w:r>
    </w:p>
    <w:p w14:paraId="4381EAB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Para uma rua inacessível a todos os pensamentos,</w:t>
      </w:r>
    </w:p>
    <w:p w14:paraId="6A1696C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Real, impossivelmente real, certa, </w:t>
      </w:r>
      <w:proofErr w:type="spellStart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desconhecidamente</w:t>
      </w:r>
      <w:proofErr w:type="spellEnd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 certa,</w:t>
      </w:r>
    </w:p>
    <w:p w14:paraId="7FA2DC0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 o mistério das coisas por baixo das pedras e dos seres,</w:t>
      </w:r>
    </w:p>
    <w:p w14:paraId="25E0F2C8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 a morte a pôr humidade nas paredes e cabelos brancos nos homens,</w:t>
      </w:r>
    </w:p>
    <w:p w14:paraId="41CEB98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 o Destino a conduzir a carroça de tudo pela estrada de nada.</w:t>
      </w:r>
    </w:p>
    <w:p w14:paraId="32AF2AF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0510C3F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Estou hoje vencido, como se soubesse a verdade.</w:t>
      </w:r>
    </w:p>
    <w:p w14:paraId="6F3A99F8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Estou hoje lúcido, como se estivesse para morrer,</w:t>
      </w:r>
    </w:p>
    <w:p w14:paraId="3631A49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não tivesse mais irmandade com as coisas</w:t>
      </w:r>
    </w:p>
    <w:p w14:paraId="2985466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Senão uma despedida, tornando-se esta casa e este lado da rua</w:t>
      </w:r>
    </w:p>
    <w:p w14:paraId="78EA7A5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 fileira de carruagens de um comboio, e uma partida apitada</w:t>
      </w:r>
    </w:p>
    <w:p w14:paraId="566439CA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De dentro da minha cabeça,</w:t>
      </w:r>
    </w:p>
    <w:p w14:paraId="5E09E0A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uma sacudidela dos meus nervos e um ranger de ossos na ida.</w:t>
      </w:r>
    </w:p>
    <w:p w14:paraId="3BFC8AE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6269EC7A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Estou hoje perplexo como quem pensou e achou e esqueceu.</w:t>
      </w:r>
    </w:p>
    <w:p w14:paraId="14A1EA6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Estou hoje dividido entre a lealdade que devo</w:t>
      </w:r>
    </w:p>
    <w:p w14:paraId="22A9277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À Tabacaria do outro lado da rua, como coisa real por fora,</w:t>
      </w:r>
    </w:p>
    <w:p w14:paraId="4E5CAC3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à sensação de que tudo é sonho, como coisa real por dentro.</w:t>
      </w:r>
    </w:p>
    <w:p w14:paraId="5448AB73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02E64E52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Falhei em tudo.</w:t>
      </w:r>
    </w:p>
    <w:p w14:paraId="585756B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Como não fiz propósito nenhum, talvez tudo fosse nada.</w:t>
      </w:r>
    </w:p>
    <w:p w14:paraId="29A6636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 aprendizagem que me deram,</w:t>
      </w:r>
    </w:p>
    <w:p w14:paraId="6F413F3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lastRenderedPageBreak/>
        <w:t>Desci dela pela janela das traseiras da casa,</w:t>
      </w:r>
    </w:p>
    <w:p w14:paraId="3523DD8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Fui até ao campo com grandes propósitos.</w:t>
      </w:r>
    </w:p>
    <w:p w14:paraId="3BF754B2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Mas lá encontrei só ervas e árvores,</w:t>
      </w:r>
    </w:p>
    <w:p w14:paraId="1A790EC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quando havia gente era igual à outra.</w:t>
      </w:r>
    </w:p>
    <w:p w14:paraId="3138A12A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Saio da janela, sento-me numa cadeira. Em que </w:t>
      </w:r>
      <w:proofErr w:type="spellStart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hei-de</w:t>
      </w:r>
      <w:proofErr w:type="spellEnd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 pensar?</w:t>
      </w:r>
    </w:p>
    <w:p w14:paraId="648B9CE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5B1013A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Que sei eu do que serei, eu que não sei o que sou?</w:t>
      </w:r>
    </w:p>
    <w:p w14:paraId="12CFBD0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Ser o que penso? Mas penso ser tanta coisa!</w:t>
      </w:r>
    </w:p>
    <w:p w14:paraId="4694501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há tantos que pensam ser a mesma coisa que não pode haver tantos!</w:t>
      </w:r>
    </w:p>
    <w:p w14:paraId="42D1A7A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Génio? Neste momento</w:t>
      </w:r>
    </w:p>
    <w:p w14:paraId="0019599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Cem mil cérebros se concebem em sonho génios como eu,</w:t>
      </w:r>
    </w:p>
    <w:p w14:paraId="678F620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E a história não marcará, quem </w:t>
      </w:r>
      <w:proofErr w:type="gramStart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sabe?,</w:t>
      </w:r>
      <w:proofErr w:type="gramEnd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 nem um,</w:t>
      </w:r>
    </w:p>
    <w:p w14:paraId="02B094C5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Nem haverá senão estrume de tantas conquistas futuras.</w:t>
      </w:r>
    </w:p>
    <w:p w14:paraId="4B47EBB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Não, não creio em mim.</w:t>
      </w:r>
    </w:p>
    <w:p w14:paraId="212B5E8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Em todos os manicómios há doidos malucos com tantas certezas!</w:t>
      </w:r>
    </w:p>
    <w:p w14:paraId="17D6E3C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Eu, que não tenho nenhuma certeza, sou mais certo ou menos certo?</w:t>
      </w:r>
    </w:p>
    <w:p w14:paraId="29ECDE4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Não, nem em mim...</w:t>
      </w:r>
    </w:p>
    <w:p w14:paraId="7F17F7D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Em quantas mansardas e não-mansardas do mundo</w:t>
      </w:r>
    </w:p>
    <w:p w14:paraId="558D1B0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Não estão nesta hora génios-para-si-mesmos sonhando?</w:t>
      </w:r>
    </w:p>
    <w:p w14:paraId="21539113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Quantas aspirações altas e nobres e lúcidas —</w:t>
      </w:r>
    </w:p>
    <w:p w14:paraId="1DF14718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Sim, verdadeiramente altas e nobres e lúcidas —,</w:t>
      </w:r>
    </w:p>
    <w:p w14:paraId="4C41183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quem sabe se realizáveis,</w:t>
      </w:r>
    </w:p>
    <w:p w14:paraId="784BE90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Nunca verão a luz do sol real nem acharão ouvidos de gente?</w:t>
      </w:r>
    </w:p>
    <w:p w14:paraId="1337779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 mundo é para quem nasce para o conquistar</w:t>
      </w:r>
    </w:p>
    <w:p w14:paraId="51F4227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não para quem sonha que pode conquistá-lo, ainda que tenha razão.</w:t>
      </w:r>
    </w:p>
    <w:p w14:paraId="1DDC038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Tenho sonhado mais que o que Napoleão fez.</w:t>
      </w:r>
    </w:p>
    <w:p w14:paraId="1C8138E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Tenho apertado ao peito hipotético mais humanidades do que Cristo,</w:t>
      </w:r>
    </w:p>
    <w:p w14:paraId="246FBE7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Tenho feito filosofias em segredo que nenhum Kant escreveu.</w:t>
      </w:r>
    </w:p>
    <w:p w14:paraId="6DEBCEC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Mas sou, e talvez serei sempre, o da mansarda,</w:t>
      </w:r>
    </w:p>
    <w:p w14:paraId="0A695EF3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Ainda que não more nela;</w:t>
      </w:r>
    </w:p>
    <w:p w14:paraId="076C470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Serei sempre </w:t>
      </w:r>
      <w:r w:rsidRPr="007C3B98">
        <w:rPr>
          <w:rFonts w:ascii="Goudy Old Style" w:hAnsi="Goudy Old Style"/>
          <w:i/>
          <w:iCs/>
          <w:color w:val="000000"/>
          <w:sz w:val="32"/>
          <w:szCs w:val="32"/>
          <w:lang w:val="pt-BR"/>
        </w:rPr>
        <w:t>o que não nasceu para isso</w:t>
      </w: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;</w:t>
      </w:r>
    </w:p>
    <w:p w14:paraId="5FEE8F18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Serei sempre </w:t>
      </w:r>
      <w:r w:rsidRPr="007C3B98">
        <w:rPr>
          <w:rFonts w:ascii="Goudy Old Style" w:hAnsi="Goudy Old Style"/>
          <w:i/>
          <w:iCs/>
          <w:color w:val="000000"/>
          <w:sz w:val="32"/>
          <w:szCs w:val="32"/>
          <w:lang w:val="pt-BR"/>
        </w:rPr>
        <w:t>só o que tinha qualidades</w:t>
      </w: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;</w:t>
      </w:r>
    </w:p>
    <w:p w14:paraId="5DF46F9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lastRenderedPageBreak/>
        <w:t>Serei sempre o que esperou que lhe abrissem a porta ao pé de uma parede sem porta</w:t>
      </w:r>
    </w:p>
    <w:p w14:paraId="056A1F4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cantou a cantiga do Infinito numa capoeira,</w:t>
      </w:r>
    </w:p>
    <w:p w14:paraId="533F4A8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ouviu a voz de Deus num poço tapado.</w:t>
      </w:r>
    </w:p>
    <w:p w14:paraId="3E19EA9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Crer em mim? Não, nem em nada.</w:t>
      </w:r>
    </w:p>
    <w:p w14:paraId="03487CE5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Derrame-me a Natureza sobre a cabeça ardente</w:t>
      </w:r>
    </w:p>
    <w:p w14:paraId="0EEC03D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 seu sol, a sua chuva, o vento que me acha o cabelo,</w:t>
      </w:r>
    </w:p>
    <w:p w14:paraId="0F5CB7EA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o resto que venha se vier, ou tiver que vir, ou não venha.</w:t>
      </w:r>
    </w:p>
    <w:p w14:paraId="73083DD5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Escravos cardíacos das estrelas,</w:t>
      </w:r>
    </w:p>
    <w:p w14:paraId="1E390C9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Conquistámos todo o mundo antes de nos levantar da cama;</w:t>
      </w:r>
    </w:p>
    <w:p w14:paraId="0DA3D7A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Mas acordámos e ele é opaco,</w:t>
      </w:r>
    </w:p>
    <w:p w14:paraId="6194748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Levantámo-nos e ele é alheio,</w:t>
      </w:r>
    </w:p>
    <w:p w14:paraId="174884D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Saímos de casa e ele é a terra inteira,</w:t>
      </w:r>
    </w:p>
    <w:p w14:paraId="541C0AD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Mais o sistema solar e a Via Láctea e o Indefinido.</w:t>
      </w:r>
    </w:p>
    <w:p w14:paraId="52D977F5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7BDBCA4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(Come chocolates, pequena;</w:t>
      </w:r>
    </w:p>
    <w:p w14:paraId="39EB91D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Come chocolates!</w:t>
      </w:r>
    </w:p>
    <w:p w14:paraId="1D4761D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Olha que não há mais metafísica no mundo senão chocolates.</w:t>
      </w:r>
    </w:p>
    <w:p w14:paraId="5681426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Olha que as religiões todas não ensinam mais que a confeitaria.</w:t>
      </w:r>
    </w:p>
    <w:p w14:paraId="37DE612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Come, pequena suja, come!</w:t>
      </w:r>
    </w:p>
    <w:p w14:paraId="69431F2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Pudesse eu comer chocolates com a mesma verdade com que comes!</w:t>
      </w:r>
    </w:p>
    <w:p w14:paraId="4F0E847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Mas eu penso e, ao tirar o papel de prata, que é de folhas de estanho,</w:t>
      </w:r>
    </w:p>
    <w:p w14:paraId="7AFCA1A5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Deito tudo para o chão, como tenho deitado a vida.)</w:t>
      </w:r>
    </w:p>
    <w:p w14:paraId="48D21DA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3FC9042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Mas ao menos fica da amargura do que nunca serei</w:t>
      </w:r>
    </w:p>
    <w:p w14:paraId="1DB166F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 caligrafia rápida destes versos,</w:t>
      </w:r>
    </w:p>
    <w:p w14:paraId="39C81C4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Pórtico partido para o Impossível.</w:t>
      </w:r>
    </w:p>
    <w:p w14:paraId="4CF17DA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Mas ao menos consagro a mim mesmo um desprezo sem lágrimas,</w:t>
      </w:r>
    </w:p>
    <w:p w14:paraId="676E297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Nobre ao menos no gesto largo com que atiro</w:t>
      </w:r>
    </w:p>
    <w:p w14:paraId="0838894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 roupa suja que sou, sem rol, pra o decurso das coisas,</w:t>
      </w:r>
    </w:p>
    <w:p w14:paraId="7BF634B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fico em casa sem camisa.</w:t>
      </w:r>
    </w:p>
    <w:p w14:paraId="2F52245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7D498DE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(Tu, que consolas, que não existes e por isso consolas,</w:t>
      </w:r>
    </w:p>
    <w:p w14:paraId="09D59E6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lastRenderedPageBreak/>
        <w:t>Ou deusa grega, concebida como estátua que fosse viva,</w:t>
      </w:r>
    </w:p>
    <w:p w14:paraId="632A93F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Ou patrícia romana, impossivelmente nobre e nefasta,</w:t>
      </w:r>
    </w:p>
    <w:p w14:paraId="737BF7B8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Ou princesa de trovadores, gentilíssima e colorida,</w:t>
      </w:r>
    </w:p>
    <w:p w14:paraId="75DB517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Ou marquesa do século dezoito, decotada e longínqua,</w:t>
      </w:r>
    </w:p>
    <w:p w14:paraId="79D22E2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Ou cocote célebre do tempo dos nossos pais,</w:t>
      </w:r>
    </w:p>
    <w:p w14:paraId="0F41973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Ou não sei quê moderno — não concebo bem o quê —,</w:t>
      </w:r>
    </w:p>
    <w:p w14:paraId="6252D4F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Tudo isso, seja o que for, que sejas, se pode inspirar que inspire!</w:t>
      </w:r>
    </w:p>
    <w:p w14:paraId="1EC2276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Meu coração é um balde despejado.</w:t>
      </w:r>
    </w:p>
    <w:p w14:paraId="196F9D4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Como os que invocam espíritos invocam espíritos invoco</w:t>
      </w:r>
    </w:p>
    <w:p w14:paraId="69F1590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 mim mesmo e não encontro nada.</w:t>
      </w:r>
    </w:p>
    <w:p w14:paraId="6AF03548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Chego à janela e vejo a rua com uma nitidez absoluta.</w:t>
      </w:r>
    </w:p>
    <w:p w14:paraId="1C38F4A8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Vejo as lojas, vejo os passeios, vejo os carros que passam,</w:t>
      </w:r>
    </w:p>
    <w:p w14:paraId="500EA14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Vejo os entes vivos vestidos que se cruzam,</w:t>
      </w:r>
    </w:p>
    <w:p w14:paraId="5C4E0F3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Vejo os cães que também existem,</w:t>
      </w:r>
    </w:p>
    <w:p w14:paraId="39AB66F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tudo isto me pesa como uma condenação ao degredo,</w:t>
      </w:r>
    </w:p>
    <w:p w14:paraId="7F99AFF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tudo isto é estrangeiro, como tudo.)</w:t>
      </w:r>
    </w:p>
    <w:p w14:paraId="4601D88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4FDC758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Vivi, estudei, amei, e até cri,</w:t>
      </w:r>
    </w:p>
    <w:p w14:paraId="5794B41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hoje não há mendigo que eu não inveje só por não ser eu.</w:t>
      </w:r>
    </w:p>
    <w:p w14:paraId="7ECEF66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Olho a cada um os andrajos e as chagas e a mentira,</w:t>
      </w:r>
    </w:p>
    <w:p w14:paraId="64D0CCC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penso: talvez nunca vivesses nem estudasses nem amasses nem cresses</w:t>
      </w:r>
    </w:p>
    <w:p w14:paraId="394BC61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(Porque é possível fazer a realidade de tudo isso sem fazer nada disso);</w:t>
      </w:r>
    </w:p>
    <w:p w14:paraId="2AFACF6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Talvez tenhas existido apenas, como um lagarto a quem cortam o rabo</w:t>
      </w:r>
    </w:p>
    <w:p w14:paraId="72F43A1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E que é rabo para aquém do lagarto </w:t>
      </w:r>
      <w:proofErr w:type="spellStart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remexidamente</w:t>
      </w:r>
      <w:proofErr w:type="spellEnd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.</w:t>
      </w:r>
    </w:p>
    <w:p w14:paraId="1E66B9F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65F7FDA2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Fiz de mim o que não soube,</w:t>
      </w:r>
    </w:p>
    <w:p w14:paraId="75CA1AB2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o que podia fazer de mim não o fiz.</w:t>
      </w:r>
    </w:p>
    <w:p w14:paraId="656F1F9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 dominó que vesti era errado.</w:t>
      </w:r>
    </w:p>
    <w:p w14:paraId="731CBB1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Conheceram-me logo por quem não era e não desmenti, e perdi-me.</w:t>
      </w:r>
    </w:p>
    <w:p w14:paraId="3042B1F5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Quando quis tirar a máscara,</w:t>
      </w:r>
    </w:p>
    <w:p w14:paraId="09B1D1D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Estava pegada à cara.</w:t>
      </w:r>
    </w:p>
    <w:p w14:paraId="05CC8DD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Quando a tirei e me vi ao espelho,</w:t>
      </w:r>
    </w:p>
    <w:p w14:paraId="136A04F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Já tinha envelhecido.</w:t>
      </w:r>
    </w:p>
    <w:p w14:paraId="654D306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lastRenderedPageBreak/>
        <w:t>Estava bêbado, já não sabia vestir o dominó que não tinha tirado.</w:t>
      </w:r>
    </w:p>
    <w:p w14:paraId="5D45B90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Deitei fora a máscara e dormi no vestiário</w:t>
      </w:r>
    </w:p>
    <w:p w14:paraId="56D724F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Como um cão tolerado pela gerência</w:t>
      </w:r>
    </w:p>
    <w:p w14:paraId="16B119A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Por ser inofensivo</w:t>
      </w:r>
    </w:p>
    <w:p w14:paraId="2330F46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vou escrever esta história para provar que sou sublime.</w:t>
      </w:r>
    </w:p>
    <w:p w14:paraId="281DE99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1E981B15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Essência musical dos meus versos inúteis,</w:t>
      </w:r>
    </w:p>
    <w:p w14:paraId="4C53AF72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Quem me dera encontrar-te como coisa que eu fizesse,</w:t>
      </w:r>
    </w:p>
    <w:p w14:paraId="417E98C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não ficasse sempre defronte da Tabacaria de defronte,</w:t>
      </w:r>
    </w:p>
    <w:p w14:paraId="30B9025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Calcando aos pés a consciência de estar existindo,</w:t>
      </w:r>
    </w:p>
    <w:p w14:paraId="449C5000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Como um tapete em que um bêbado tropeça</w:t>
      </w:r>
    </w:p>
    <w:p w14:paraId="3BB5DBE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Ou um capacho que os ciganos roubaram e não valia nada.</w:t>
      </w:r>
    </w:p>
    <w:p w14:paraId="4AC206D5" w14:textId="77777777" w:rsidR="00C03861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108CF20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0A2D7F1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Mas o Dono da Tabacaria chegou à porta e ficou à porta.</w:t>
      </w:r>
    </w:p>
    <w:p w14:paraId="0E713D98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Olhou-o com o desconforto da cabeça mal voltada</w:t>
      </w:r>
    </w:p>
    <w:p w14:paraId="2954B87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E com o desconforto da alma </w:t>
      </w:r>
      <w:proofErr w:type="spellStart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mal-entendendo</w:t>
      </w:r>
      <w:proofErr w:type="spellEnd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.</w:t>
      </w:r>
    </w:p>
    <w:p w14:paraId="3234F18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Ele morrerá e eu morrerei.</w:t>
      </w:r>
    </w:p>
    <w:p w14:paraId="3422115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Ele deixará a tabuleta, e eu deixarei versos.</w:t>
      </w:r>
    </w:p>
    <w:p w14:paraId="1A00463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 certa altura morrerá a tabuleta também, e os versos também.</w:t>
      </w:r>
    </w:p>
    <w:p w14:paraId="17939A3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Depois de certa altura morrerá a rua onde esteve a tabuleta,</w:t>
      </w:r>
    </w:p>
    <w:p w14:paraId="14909DE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a língua em que foram escritos os versos.</w:t>
      </w:r>
    </w:p>
    <w:p w14:paraId="0B058F6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Morrerá depois o planeta girante em que tudo isto se deu.</w:t>
      </w:r>
    </w:p>
    <w:p w14:paraId="6F5BA4B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Em outros satélites de outros sistemas qualquer coisa como gente</w:t>
      </w:r>
    </w:p>
    <w:p w14:paraId="29CA8D5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Continuará fazendo coisas como versos e vivendo por baixo de coisas como tabuletas,</w:t>
      </w:r>
    </w:p>
    <w:p w14:paraId="5A9E324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Sempre uma coisa defronte da outra,</w:t>
      </w:r>
    </w:p>
    <w:p w14:paraId="01FBB38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Sempre uma coisa tão inútil como a outra,</w:t>
      </w:r>
    </w:p>
    <w:p w14:paraId="3023CEF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Sempre o impossível tão estúpido como o real,</w:t>
      </w:r>
    </w:p>
    <w:p w14:paraId="68C789A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Sempre o mistério do fundo tão certo como o sono de mistério da superfície,</w:t>
      </w:r>
    </w:p>
    <w:p w14:paraId="49F9F902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Sempre isto ou sempre outra coisa ou nem uma coisa nem outra.</w:t>
      </w:r>
    </w:p>
    <w:p w14:paraId="15D293E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4A81A88A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lastRenderedPageBreak/>
        <w:t>Mas um homem entrou na Tabacaria (para comprar tabaco?),</w:t>
      </w:r>
    </w:p>
    <w:p w14:paraId="6B2B8DDF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a realidade plausível cai de repente em cima de mim.</w:t>
      </w:r>
    </w:p>
    <w:p w14:paraId="00EE98C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proofErr w:type="spellStart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Semiergo-me</w:t>
      </w:r>
      <w:proofErr w:type="spellEnd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 enérgico, convencido, humano,</w:t>
      </w:r>
    </w:p>
    <w:p w14:paraId="5C66D79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vou tencionar escrever estes versos em que digo o contrário.</w:t>
      </w:r>
    </w:p>
    <w:p w14:paraId="70698D8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1C6758E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Acendo um cigarro ao pensar em escrevê-los</w:t>
      </w:r>
    </w:p>
    <w:p w14:paraId="43CA35EA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saboreio no cigarro a libertação de todos os pensamentos.</w:t>
      </w:r>
    </w:p>
    <w:p w14:paraId="3F831AF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Sigo o fumo como uma rota própria,</w:t>
      </w:r>
    </w:p>
    <w:p w14:paraId="23AF329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gozo, num momento sensitivo e competente,</w:t>
      </w:r>
    </w:p>
    <w:p w14:paraId="13351DD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 libertação de todas as especulações</w:t>
      </w:r>
    </w:p>
    <w:p w14:paraId="77C7213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a consciência de que a metafísica é uma consequência de estar mal disposto.</w:t>
      </w:r>
    </w:p>
    <w:p w14:paraId="2D521FD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429C1B1A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Depois deito-me para trás na cadeira</w:t>
      </w:r>
    </w:p>
    <w:p w14:paraId="79C87D6C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E continuo fumando.</w:t>
      </w:r>
    </w:p>
    <w:p w14:paraId="1B80954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Enquanto o Destino </w:t>
      </w:r>
      <w:proofErr w:type="spellStart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mo</w:t>
      </w:r>
      <w:proofErr w:type="spellEnd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 conceder, continuarei fumando.</w:t>
      </w:r>
    </w:p>
    <w:p w14:paraId="2EEC17D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325C6D46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(Se eu casasse com a filha da minha lavadeira</w:t>
      </w:r>
    </w:p>
    <w:p w14:paraId="1ED8F72A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Talvez fosse feliz.)</w:t>
      </w:r>
    </w:p>
    <w:p w14:paraId="048ECCD8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Visto isto, levanto-me da cadeira. Vou à janela.</w:t>
      </w:r>
    </w:p>
    <w:p w14:paraId="755531F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606BA79A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O homem saiu da Tabacaria (metendo troco na algibeira das calças?).</w:t>
      </w:r>
    </w:p>
    <w:p w14:paraId="1D099FFB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Ah, conheço-o: é o Esteves sem metafísica.</w:t>
      </w:r>
    </w:p>
    <w:p w14:paraId="154B1C47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(O Dono da Tabacaria chegou à porta.)</w:t>
      </w:r>
    </w:p>
    <w:p w14:paraId="7D889D31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Como por um instinto divino o Esteves voltou-se e viu-me.</w:t>
      </w:r>
    </w:p>
    <w:p w14:paraId="7D0352FD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Acenou-me adeus gritei-lhe </w:t>
      </w:r>
      <w:r w:rsidRPr="007C3B98">
        <w:rPr>
          <w:rFonts w:ascii="Goudy Old Style" w:hAnsi="Goudy Old Style"/>
          <w:i/>
          <w:iCs/>
          <w:color w:val="000000"/>
          <w:sz w:val="32"/>
          <w:szCs w:val="32"/>
          <w:lang w:val="pt-BR"/>
        </w:rPr>
        <w:t xml:space="preserve">Adeus ó </w:t>
      </w:r>
      <w:proofErr w:type="gramStart"/>
      <w:r w:rsidRPr="007C3B98">
        <w:rPr>
          <w:rFonts w:ascii="Goudy Old Style" w:hAnsi="Goudy Old Style"/>
          <w:i/>
          <w:iCs/>
          <w:color w:val="000000"/>
          <w:sz w:val="32"/>
          <w:szCs w:val="32"/>
          <w:lang w:val="pt-BR"/>
        </w:rPr>
        <w:t>Esteves!</w:t>
      </w:r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,</w:t>
      </w:r>
      <w:proofErr w:type="gramEnd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 e o universo</w:t>
      </w:r>
    </w:p>
    <w:p w14:paraId="0393AD39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  <w:proofErr w:type="spellStart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>Reconstruiu-se-me</w:t>
      </w:r>
      <w:proofErr w:type="spellEnd"/>
      <w:r w:rsidRPr="007C3B98">
        <w:rPr>
          <w:rFonts w:ascii="Goudy Old Style" w:hAnsi="Goudy Old Style"/>
          <w:color w:val="000000"/>
          <w:sz w:val="32"/>
          <w:szCs w:val="32"/>
          <w:lang w:val="pt-BR"/>
        </w:rPr>
        <w:t xml:space="preserve"> sem ideal nem esperança, e o Dono da Tabacaria sorriu.</w:t>
      </w:r>
    </w:p>
    <w:p w14:paraId="53691A2E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021E3294" w14:textId="77777777" w:rsidR="00C03861" w:rsidRPr="007C3B98" w:rsidRDefault="00C03861" w:rsidP="00C03861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32"/>
          <w:szCs w:val="32"/>
          <w:lang w:val="pt-BR"/>
        </w:rPr>
      </w:pPr>
    </w:p>
    <w:p w14:paraId="5B86FF67" w14:textId="77777777" w:rsidR="00C03861" w:rsidRPr="007C3B98" w:rsidRDefault="00C03861" w:rsidP="00C03861">
      <w:pPr>
        <w:jc w:val="right"/>
        <w:rPr>
          <w:rFonts w:ascii="Goudy Old Style" w:hAnsi="Goudy Old Style"/>
          <w:color w:val="000000" w:themeColor="text1"/>
          <w:sz w:val="32"/>
          <w:szCs w:val="32"/>
          <w:lang w:val="pt-BR"/>
        </w:rPr>
      </w:pPr>
      <w:r w:rsidRPr="007C3B98">
        <w:rPr>
          <w:rFonts w:ascii="Goudy Old Style" w:hAnsi="Goudy Old Style"/>
          <w:color w:val="000000" w:themeColor="text1"/>
          <w:sz w:val="32"/>
          <w:szCs w:val="32"/>
          <w:lang w:val="pt-BR"/>
        </w:rPr>
        <w:t xml:space="preserve">ÁLVARO DE CAMPOS. 1928. </w:t>
      </w:r>
      <w:r w:rsidRPr="007C3B98">
        <w:rPr>
          <w:rFonts w:ascii="Goudy Old Style" w:hAnsi="Goudy Old Style"/>
          <w:i/>
          <w:iCs/>
          <w:color w:val="000000" w:themeColor="text1"/>
          <w:sz w:val="32"/>
          <w:szCs w:val="32"/>
          <w:lang w:val="pt-BR"/>
        </w:rPr>
        <w:t>Poesias de Álvaro de Campos</w:t>
      </w:r>
      <w:r w:rsidRPr="007C3B98">
        <w:rPr>
          <w:rFonts w:ascii="Goudy Old Style" w:hAnsi="Goudy Old Style"/>
          <w:color w:val="000000" w:themeColor="text1"/>
          <w:sz w:val="32"/>
          <w:szCs w:val="32"/>
          <w:lang w:val="pt-BR"/>
        </w:rPr>
        <w:t xml:space="preserve">. Fernando Pessoa. (Nota editorial e notas de João Gaspar Simões e Luiz de </w:t>
      </w:r>
      <w:proofErr w:type="spellStart"/>
      <w:r w:rsidRPr="007C3B98">
        <w:rPr>
          <w:rFonts w:ascii="Goudy Old Style" w:hAnsi="Goudy Old Style"/>
          <w:color w:val="000000" w:themeColor="text1"/>
          <w:sz w:val="32"/>
          <w:szCs w:val="32"/>
          <w:lang w:val="pt-BR"/>
        </w:rPr>
        <w:t>Montalvor</w:t>
      </w:r>
      <w:proofErr w:type="spellEnd"/>
      <w:r w:rsidRPr="007C3B98">
        <w:rPr>
          <w:rFonts w:ascii="Goudy Old Style" w:hAnsi="Goudy Old Style"/>
          <w:color w:val="000000" w:themeColor="text1"/>
          <w:sz w:val="32"/>
          <w:szCs w:val="32"/>
          <w:lang w:val="pt-BR"/>
        </w:rPr>
        <w:t>.) Lisboa: Ática, 1944.</w:t>
      </w:r>
    </w:p>
    <w:p w14:paraId="107EA533" w14:textId="77777777" w:rsidR="00E45420" w:rsidRDefault="00000000"/>
    <w:sectPr w:rsidR="00E45420" w:rsidSect="00A7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 T"/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61"/>
    <w:rsid w:val="008D5BD1"/>
    <w:rsid w:val="00A713AE"/>
    <w:rsid w:val="00C0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B40EB"/>
  <w15:chartTrackingRefBased/>
  <w15:docId w15:val="{99841805-D032-BD4D-9D0B-3395FEC9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1273</Words>
  <Characters>6906</Characters>
  <Application>Microsoft Office Word</Application>
  <DocSecurity>0</DocSecurity>
  <Lines>2302</Lines>
  <Paragraphs>194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2022-10-10T02:17:00Z</dcterms:created>
  <dcterms:modified xsi:type="dcterms:W3CDTF">2022-10-10T02:17:00Z</dcterms:modified>
</cp:coreProperties>
</file>